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8A" w:rsidRPr="00C116E4" w:rsidRDefault="00B2299E" w:rsidP="00600B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B3B7C" wp14:editId="2CF5E994">
                <wp:simplePos x="0" y="0"/>
                <wp:positionH relativeFrom="column">
                  <wp:posOffset>6061710</wp:posOffset>
                </wp:positionH>
                <wp:positionV relativeFrom="paragraph">
                  <wp:posOffset>-59690</wp:posOffset>
                </wp:positionV>
                <wp:extent cx="29718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8DD" w:rsidRPr="008D48DD" w:rsidRDefault="00C116E4" w:rsidP="008D48D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D48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Затверджено</w:t>
                            </w:r>
                            <w:r w:rsidR="008D48DD" w:rsidRPr="008D48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на педраді </w:t>
                            </w:r>
                          </w:p>
                          <w:p w:rsidR="00C116E4" w:rsidRPr="008D48DD" w:rsidRDefault="008D48DD" w:rsidP="008D48D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D48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протокол №1 від 20.08.15</w:t>
                            </w:r>
                          </w:p>
                          <w:p w:rsidR="008D48DD" w:rsidRPr="008D48DD" w:rsidRDefault="008D48DD" w:rsidP="008D48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D48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ректор школи             </w:t>
                            </w:r>
                            <w:proofErr w:type="spellStart"/>
                            <w:r w:rsidRPr="008D48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Т.Г.Долгих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7.3pt;margin-top:-4.7pt;width:23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" stroked="f">
                <v:textbox style="mso-fit-shape-to-text:t">
                  <w:txbxContent>
                    <w:p w:rsidR="008D48DD" w:rsidRPr="008D48DD" w:rsidRDefault="00C116E4" w:rsidP="008D48D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8D48D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Затверджено</w:t>
                      </w:r>
                      <w:r w:rsidR="008D48DD" w:rsidRPr="008D48D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на педраді </w:t>
                      </w:r>
                    </w:p>
                    <w:p w:rsidR="00C116E4" w:rsidRPr="008D48DD" w:rsidRDefault="008D48DD" w:rsidP="008D48D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8D48D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протокол №1 від 20.08.15</w:t>
                      </w:r>
                    </w:p>
                    <w:p w:rsidR="008D48DD" w:rsidRPr="008D48DD" w:rsidRDefault="008D48DD" w:rsidP="008D48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8D48D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ректор школи             </w:t>
                      </w:r>
                      <w:proofErr w:type="spellStart"/>
                      <w:r w:rsidRPr="008D48D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Т.Г.Долгих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D48D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7EC34D8" wp14:editId="1BB42B39">
            <wp:simplePos x="0" y="0"/>
            <wp:positionH relativeFrom="column">
              <wp:posOffset>-405765</wp:posOffset>
            </wp:positionH>
            <wp:positionV relativeFrom="paragraph">
              <wp:posOffset>-97790</wp:posOffset>
            </wp:positionV>
            <wp:extent cx="2143125" cy="2143125"/>
            <wp:effectExtent l="0" t="0" r="9525" b="9525"/>
            <wp:wrapNone/>
            <wp:docPr id="1" name="Рисунок 1" descr="Картинки по запросу школа ро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кола род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B14" w:rsidRPr="00C116E4">
        <w:t xml:space="preserve"> </w:t>
      </w:r>
    </w:p>
    <w:p w:rsidR="00C116E4" w:rsidRDefault="00C116E4" w:rsidP="00C116E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C116E4" w:rsidRDefault="00C116E4" w:rsidP="008D48DD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C116E4" w:rsidRDefault="00C116E4" w:rsidP="00B2299E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 w:rsidRPr="008D48DD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Заходи до проекту «Школа-родина» на 2015-2016 </w:t>
      </w:r>
      <w:proofErr w:type="spellStart"/>
      <w:r w:rsidRPr="008D48DD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н.р</w:t>
      </w:r>
      <w:proofErr w:type="spellEnd"/>
      <w:r w:rsidRPr="008D48DD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.</w:t>
      </w:r>
    </w:p>
    <w:p w:rsidR="00B2299E" w:rsidRPr="00B2299E" w:rsidRDefault="00B2299E" w:rsidP="00B2299E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</w:p>
    <w:tbl>
      <w:tblPr>
        <w:tblStyle w:val="a3"/>
        <w:tblW w:w="15282" w:type="dxa"/>
        <w:tblLayout w:type="fixed"/>
        <w:tblLook w:val="04A0" w:firstRow="1" w:lastRow="0" w:firstColumn="1" w:lastColumn="0" w:noHBand="0" w:noVBand="1"/>
      </w:tblPr>
      <w:tblGrid>
        <w:gridCol w:w="956"/>
        <w:gridCol w:w="6523"/>
        <w:gridCol w:w="4253"/>
        <w:gridCol w:w="2440"/>
        <w:gridCol w:w="1110"/>
      </w:tblGrid>
      <w:tr w:rsidR="00541FAC" w:rsidTr="008D48DD">
        <w:tc>
          <w:tcPr>
            <w:tcW w:w="956" w:type="dxa"/>
          </w:tcPr>
          <w:p w:rsidR="00541FAC" w:rsidRPr="008D48DD" w:rsidRDefault="00541FAC" w:rsidP="00541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3" w:type="dxa"/>
          </w:tcPr>
          <w:p w:rsidR="00541FAC" w:rsidRPr="008D48DD" w:rsidRDefault="00541FAC" w:rsidP="00541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4253" w:type="dxa"/>
          </w:tcPr>
          <w:p w:rsidR="00541FAC" w:rsidRPr="008D48DD" w:rsidRDefault="00541FAC" w:rsidP="00541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440" w:type="dxa"/>
          </w:tcPr>
          <w:p w:rsidR="00541FAC" w:rsidRPr="008D48DD" w:rsidRDefault="00541FAC" w:rsidP="00541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1110" w:type="dxa"/>
          </w:tcPr>
          <w:p w:rsidR="00541FAC" w:rsidRPr="008D48DD" w:rsidRDefault="00541FAC" w:rsidP="00541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541FAC" w:rsidTr="008D48DD">
        <w:tc>
          <w:tcPr>
            <w:tcW w:w="15282" w:type="dxa"/>
            <w:gridSpan w:val="5"/>
          </w:tcPr>
          <w:p w:rsidR="00541FAC" w:rsidRPr="008D48DD" w:rsidRDefault="00541FAC" w:rsidP="00541FAC">
            <w:pPr>
              <w:shd w:val="clear" w:color="auto" w:fill="FFFFFF"/>
              <w:tabs>
                <w:tab w:val="left" w:pos="49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b/>
                <w:color w:val="FF0000"/>
                <w:spacing w:val="-5"/>
                <w:sz w:val="28"/>
                <w:szCs w:val="28"/>
                <w:lang w:val="uk-UA"/>
              </w:rPr>
              <w:t>Програма «Я і особистість»</w:t>
            </w: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3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плану самоосвіти кожного учня</w:t>
            </w:r>
          </w:p>
        </w:tc>
        <w:tc>
          <w:tcPr>
            <w:tcW w:w="4253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030A5"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керівники</w:t>
            </w:r>
          </w:p>
        </w:tc>
        <w:tc>
          <w:tcPr>
            <w:tcW w:w="244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3" w:type="dxa"/>
          </w:tcPr>
          <w:p w:rsidR="00541FAC" w:rsidRPr="008D48DD" w:rsidRDefault="002030A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 «Людина починається з добра»</w:t>
            </w:r>
          </w:p>
        </w:tc>
        <w:tc>
          <w:tcPr>
            <w:tcW w:w="4253" w:type="dxa"/>
          </w:tcPr>
          <w:p w:rsidR="00541FAC" w:rsidRPr="008D48DD" w:rsidRDefault="002030A5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керівники</w:t>
            </w:r>
          </w:p>
        </w:tc>
        <w:tc>
          <w:tcPr>
            <w:tcW w:w="2440" w:type="dxa"/>
          </w:tcPr>
          <w:p w:rsidR="00541FAC" w:rsidRPr="008D48DD" w:rsidRDefault="002030A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3" w:type="dxa"/>
          </w:tcPr>
          <w:p w:rsidR="00541FAC" w:rsidRPr="008D48DD" w:rsidRDefault="002030A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скрап-презентацій «Правила поведінки в школі</w:t>
            </w:r>
            <w:r w:rsidR="00C82130"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громадських місцях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3" w:type="dxa"/>
          </w:tcPr>
          <w:p w:rsidR="00541FAC" w:rsidRPr="008D48DD" w:rsidRDefault="002030A5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541FAC" w:rsidRPr="008D48DD" w:rsidRDefault="00076721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076721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енциклопедії  учня: як успішно навчатися</w:t>
            </w:r>
          </w:p>
        </w:tc>
        <w:tc>
          <w:tcPr>
            <w:tcW w:w="4253" w:type="dxa"/>
          </w:tcPr>
          <w:p w:rsidR="00541FAC" w:rsidRPr="008D48DD" w:rsidRDefault="00076721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541FAC" w:rsidRPr="008D48DD" w:rsidRDefault="00076721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193A1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власної характеристики</w:t>
            </w:r>
          </w:p>
        </w:tc>
        <w:tc>
          <w:tcPr>
            <w:tcW w:w="4253" w:type="dxa"/>
          </w:tcPr>
          <w:p w:rsidR="00541FAC" w:rsidRPr="008D48DD" w:rsidRDefault="00193A13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541FAC" w:rsidRPr="008D48DD" w:rsidRDefault="00193A1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603" w:rsidRPr="00541FAC" w:rsidTr="008D48DD">
        <w:tc>
          <w:tcPr>
            <w:tcW w:w="956" w:type="dxa"/>
          </w:tcPr>
          <w:p w:rsidR="00342603" w:rsidRPr="008D48DD" w:rsidRDefault="00342603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342603" w:rsidRPr="008D48DD" w:rsidRDefault="0034260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карту зайнятості учня в позаурочний час</w:t>
            </w:r>
          </w:p>
        </w:tc>
        <w:tc>
          <w:tcPr>
            <w:tcW w:w="4253" w:type="dxa"/>
          </w:tcPr>
          <w:p w:rsidR="00342603" w:rsidRPr="008D48DD" w:rsidRDefault="0034260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342603" w:rsidRPr="008D48DD" w:rsidRDefault="0034260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10" w:type="dxa"/>
          </w:tcPr>
          <w:p w:rsidR="00342603" w:rsidRPr="008D48DD" w:rsidRDefault="00342603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30" w:rsidRPr="00541FAC" w:rsidTr="008D48DD">
        <w:tc>
          <w:tcPr>
            <w:tcW w:w="15282" w:type="dxa"/>
            <w:gridSpan w:val="5"/>
          </w:tcPr>
          <w:p w:rsidR="00C82130" w:rsidRPr="008D48DD" w:rsidRDefault="00C82130" w:rsidP="00C82130">
            <w:pPr>
              <w:shd w:val="clear" w:color="auto" w:fill="FFFFFF"/>
              <w:tabs>
                <w:tab w:val="left" w:pos="494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b/>
                <w:color w:val="FF0000"/>
                <w:spacing w:val="-5"/>
                <w:sz w:val="28"/>
                <w:szCs w:val="28"/>
                <w:lang w:val="uk-UA"/>
              </w:rPr>
              <w:t>Програма «Я - господар</w:t>
            </w:r>
            <w:r w:rsidRPr="008D48DD">
              <w:rPr>
                <w:rFonts w:ascii="Times New Roman" w:hAnsi="Times New Roman" w:cs="Times New Roman"/>
                <w:b/>
                <w:color w:val="FF0000"/>
                <w:spacing w:val="-5"/>
                <w:sz w:val="28"/>
                <w:szCs w:val="28"/>
                <w:lang w:val="uk-UA"/>
              </w:rPr>
              <w:t>»</w:t>
            </w: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проекті «Шкільне подвір’я» </w:t>
            </w:r>
          </w:p>
        </w:tc>
        <w:tc>
          <w:tcPr>
            <w:tcW w:w="4253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Завгосп,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C82130" w:rsidP="00C82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 закріпленій за класом ділянці</w:t>
            </w:r>
          </w:p>
        </w:tc>
        <w:tc>
          <w:tcPr>
            <w:tcW w:w="4253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Завгосп,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Озеленення класів, огляд-конкурс</w:t>
            </w:r>
          </w:p>
        </w:tc>
        <w:tc>
          <w:tcPr>
            <w:tcW w:w="4253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Завгосп,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Вересень-листопад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«Зеленого класу» на подвір’ї </w:t>
            </w:r>
          </w:p>
        </w:tc>
        <w:tc>
          <w:tcPr>
            <w:tcW w:w="4253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1-4, 9 класи</w:t>
            </w:r>
          </w:p>
        </w:tc>
        <w:tc>
          <w:tcPr>
            <w:tcW w:w="2440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Вересень-листопад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травень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ІІ поверху як екологічного</w:t>
            </w:r>
          </w:p>
        </w:tc>
        <w:tc>
          <w:tcPr>
            <w:tcW w:w="4253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Завгосп,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рекреаційних зон на І поверсі</w:t>
            </w:r>
          </w:p>
        </w:tc>
        <w:tc>
          <w:tcPr>
            <w:tcW w:w="4253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Завгосп,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 до дня працівника с/г «Хліборобському роду нема переводу»</w:t>
            </w:r>
          </w:p>
        </w:tc>
        <w:tc>
          <w:tcPr>
            <w:tcW w:w="4253" w:type="dxa"/>
          </w:tcPr>
          <w:p w:rsidR="00541FAC" w:rsidRPr="008D48DD" w:rsidRDefault="00C82130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  <w:r w:rsidR="00215B94"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педагог-організатор</w:t>
            </w:r>
          </w:p>
        </w:tc>
        <w:tc>
          <w:tcPr>
            <w:tcW w:w="2440" w:type="dxa"/>
          </w:tcPr>
          <w:p w:rsidR="00541FAC" w:rsidRPr="008D48DD" w:rsidRDefault="00215B94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215B94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композицій з овочів та фруктів</w:t>
            </w:r>
          </w:p>
        </w:tc>
        <w:tc>
          <w:tcPr>
            <w:tcW w:w="4253" w:type="dxa"/>
          </w:tcPr>
          <w:p w:rsidR="00541FAC" w:rsidRPr="008D48DD" w:rsidRDefault="00215B94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440" w:type="dxa"/>
          </w:tcPr>
          <w:p w:rsidR="00541FAC" w:rsidRPr="008D48DD" w:rsidRDefault="00215B94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B94" w:rsidRPr="00541FAC" w:rsidTr="008D48DD">
        <w:tc>
          <w:tcPr>
            <w:tcW w:w="15282" w:type="dxa"/>
            <w:gridSpan w:val="5"/>
          </w:tcPr>
          <w:p w:rsidR="00215B94" w:rsidRPr="008D48DD" w:rsidRDefault="00215B94" w:rsidP="00215B94">
            <w:pPr>
              <w:shd w:val="clear" w:color="auto" w:fill="FFFFFF"/>
              <w:tabs>
                <w:tab w:val="left" w:pos="494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b/>
                <w:color w:val="FF0000"/>
                <w:spacing w:val="-5"/>
                <w:sz w:val="28"/>
                <w:szCs w:val="28"/>
                <w:lang w:val="uk-UA"/>
              </w:rPr>
              <w:t>Програма «Школа сприяння здоров’ю</w:t>
            </w:r>
            <w:r w:rsidRPr="008D48DD">
              <w:rPr>
                <w:rFonts w:ascii="Times New Roman" w:hAnsi="Times New Roman" w:cs="Times New Roman"/>
                <w:b/>
                <w:color w:val="FF0000"/>
                <w:spacing w:val="-5"/>
                <w:sz w:val="28"/>
                <w:szCs w:val="28"/>
                <w:lang w:val="uk-UA"/>
              </w:rPr>
              <w:t>»</w:t>
            </w: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013F61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здоров’я </w:t>
            </w:r>
          </w:p>
        </w:tc>
        <w:tc>
          <w:tcPr>
            <w:tcW w:w="4253" w:type="dxa"/>
          </w:tcPr>
          <w:p w:rsidR="00541FAC" w:rsidRPr="008D48DD" w:rsidRDefault="00013F61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Остапенко О.А.,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541FAC" w:rsidRPr="008D48DD" w:rsidRDefault="00013F61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013F61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Олімпійський тиждень </w:t>
            </w:r>
          </w:p>
        </w:tc>
        <w:tc>
          <w:tcPr>
            <w:tcW w:w="4253" w:type="dxa"/>
          </w:tcPr>
          <w:p w:rsidR="00541FAC" w:rsidRPr="008D48DD" w:rsidRDefault="00013F61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О.А.</w:t>
            </w:r>
          </w:p>
        </w:tc>
        <w:tc>
          <w:tcPr>
            <w:tcW w:w="2440" w:type="dxa"/>
          </w:tcPr>
          <w:p w:rsidR="00541FAC" w:rsidRPr="008D48DD" w:rsidRDefault="00013F61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013F61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брейн-ринг</w:t>
            </w:r>
          </w:p>
        </w:tc>
        <w:tc>
          <w:tcPr>
            <w:tcW w:w="4253" w:type="dxa"/>
          </w:tcPr>
          <w:p w:rsidR="00541FAC" w:rsidRPr="008D48DD" w:rsidRDefault="00013F61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О.А.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440" w:type="dxa"/>
          </w:tcPr>
          <w:p w:rsidR="00541FAC" w:rsidRPr="008D48DD" w:rsidRDefault="00013F61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013F61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Марафон спортивного танцю</w:t>
            </w:r>
          </w:p>
        </w:tc>
        <w:tc>
          <w:tcPr>
            <w:tcW w:w="4253" w:type="dxa"/>
          </w:tcPr>
          <w:p w:rsidR="00541FAC" w:rsidRPr="008D48DD" w:rsidRDefault="00013F61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541FAC" w:rsidRPr="008D48DD" w:rsidRDefault="00013F61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агітбригади «Ми за здоровий спосіб життя»</w:t>
            </w:r>
          </w:p>
        </w:tc>
        <w:tc>
          <w:tcPr>
            <w:tcW w:w="4253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Веретельник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440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Туристична каша</w:t>
            </w:r>
          </w:p>
        </w:tc>
        <w:tc>
          <w:tcPr>
            <w:tcW w:w="4253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440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Джура</w:t>
            </w:r>
          </w:p>
        </w:tc>
        <w:tc>
          <w:tcPr>
            <w:tcW w:w="4253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Кривалов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Г.А., Остапенко О.А., 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440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Змагання з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шашок</w:t>
            </w:r>
          </w:p>
        </w:tc>
        <w:tc>
          <w:tcPr>
            <w:tcW w:w="4253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О.А.</w:t>
            </w:r>
          </w:p>
        </w:tc>
        <w:tc>
          <w:tcPr>
            <w:tcW w:w="2440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ЦЗ</w:t>
            </w:r>
          </w:p>
        </w:tc>
        <w:tc>
          <w:tcPr>
            <w:tcW w:w="4253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Оносова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Кривалов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Г.А.</w:t>
            </w:r>
          </w:p>
        </w:tc>
        <w:tc>
          <w:tcPr>
            <w:tcW w:w="2440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здоров’я </w:t>
            </w:r>
          </w:p>
        </w:tc>
        <w:tc>
          <w:tcPr>
            <w:tcW w:w="4253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440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033" w:rsidRPr="00541FAC" w:rsidTr="008D48DD">
        <w:tc>
          <w:tcPr>
            <w:tcW w:w="15282" w:type="dxa"/>
            <w:gridSpan w:val="5"/>
          </w:tcPr>
          <w:p w:rsidR="00F45033" w:rsidRPr="008D48DD" w:rsidRDefault="00F45033" w:rsidP="00F45033">
            <w:pPr>
              <w:shd w:val="clear" w:color="auto" w:fill="FFFFFF"/>
              <w:tabs>
                <w:tab w:val="left" w:pos="494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b/>
                <w:color w:val="FF0000"/>
                <w:spacing w:val="-5"/>
                <w:sz w:val="28"/>
                <w:szCs w:val="28"/>
                <w:lang w:val="uk-UA"/>
              </w:rPr>
              <w:t>Програма «Я і моя родина»</w:t>
            </w: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F45033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Декада творчості </w:t>
            </w:r>
            <w:r w:rsidR="002828E5"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«Мої батьки», «Мої хрещені», «Видатні люди села», «Важливі події в моїй родині»</w:t>
            </w:r>
          </w:p>
        </w:tc>
        <w:tc>
          <w:tcPr>
            <w:tcW w:w="4253" w:type="dxa"/>
          </w:tcPr>
          <w:p w:rsidR="00541FAC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Іщенко Ю.М.,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Кривалова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Ю.Г.</w:t>
            </w:r>
          </w:p>
        </w:tc>
        <w:tc>
          <w:tcPr>
            <w:tcW w:w="2440" w:type="dxa"/>
          </w:tcPr>
          <w:p w:rsidR="00541FAC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C" w:rsidRPr="00541FAC" w:rsidTr="008D48DD">
        <w:tc>
          <w:tcPr>
            <w:tcW w:w="956" w:type="dxa"/>
          </w:tcPr>
          <w:p w:rsidR="00541FAC" w:rsidRPr="008D48DD" w:rsidRDefault="00541FAC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541FAC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роботу лялькового театру. </w:t>
            </w:r>
          </w:p>
        </w:tc>
        <w:tc>
          <w:tcPr>
            <w:tcW w:w="4253" w:type="dxa"/>
          </w:tcPr>
          <w:p w:rsidR="00541FAC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Ю.М., учителі 1-4 класів</w:t>
            </w:r>
          </w:p>
        </w:tc>
        <w:tc>
          <w:tcPr>
            <w:tcW w:w="2440" w:type="dxa"/>
          </w:tcPr>
          <w:p w:rsidR="00541FAC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10" w:type="dxa"/>
          </w:tcPr>
          <w:p w:rsidR="00541FAC" w:rsidRPr="008D48DD" w:rsidRDefault="00541FAC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8E5" w:rsidRPr="00541FAC" w:rsidTr="008D48DD">
        <w:tc>
          <w:tcPr>
            <w:tcW w:w="956" w:type="dxa"/>
          </w:tcPr>
          <w:p w:rsidR="002828E5" w:rsidRPr="008D48DD" w:rsidRDefault="002828E5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Інсценування казок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В.Сухомлинського</w:t>
            </w:r>
            <w:proofErr w:type="spellEnd"/>
          </w:p>
        </w:tc>
        <w:tc>
          <w:tcPr>
            <w:tcW w:w="4253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1-4 класів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440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10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8E5" w:rsidRPr="00541FAC" w:rsidTr="008D48DD">
        <w:tc>
          <w:tcPr>
            <w:tcW w:w="956" w:type="dxa"/>
          </w:tcPr>
          <w:p w:rsidR="002828E5" w:rsidRPr="008D48DD" w:rsidRDefault="002828E5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газети</w:t>
            </w:r>
          </w:p>
        </w:tc>
        <w:tc>
          <w:tcPr>
            <w:tcW w:w="4253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Лаврова Л.П., 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440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10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8E5" w:rsidRPr="00541FAC" w:rsidTr="008D48DD">
        <w:tc>
          <w:tcPr>
            <w:tcW w:w="956" w:type="dxa"/>
          </w:tcPr>
          <w:p w:rsidR="002828E5" w:rsidRPr="008D48DD" w:rsidRDefault="002828E5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«Світ захоплень моєї родини»</w:t>
            </w:r>
          </w:p>
        </w:tc>
        <w:tc>
          <w:tcPr>
            <w:tcW w:w="4253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110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8E5" w:rsidRPr="00541FAC" w:rsidTr="008D48DD">
        <w:tc>
          <w:tcPr>
            <w:tcW w:w="956" w:type="dxa"/>
          </w:tcPr>
          <w:p w:rsidR="002828E5" w:rsidRPr="008D48DD" w:rsidRDefault="002828E5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Іванопілля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таланти» -гала концерт за участю </w:t>
            </w:r>
            <w:r w:rsidR="004D1777"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учнів та їх 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</w:t>
            </w:r>
            <w:r w:rsidR="004D1777"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учителів</w:t>
            </w:r>
          </w:p>
        </w:tc>
        <w:tc>
          <w:tcPr>
            <w:tcW w:w="4253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440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110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8E5" w:rsidRPr="00541FAC" w:rsidTr="008D48DD">
        <w:tc>
          <w:tcPr>
            <w:tcW w:w="956" w:type="dxa"/>
          </w:tcPr>
          <w:p w:rsidR="002828E5" w:rsidRPr="008D48DD" w:rsidRDefault="002828E5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Карнавал дружби</w:t>
            </w:r>
          </w:p>
        </w:tc>
        <w:tc>
          <w:tcPr>
            <w:tcW w:w="4253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110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8E5" w:rsidRPr="00541FAC" w:rsidTr="008D48DD">
        <w:tc>
          <w:tcPr>
            <w:tcW w:w="956" w:type="dxa"/>
          </w:tcPr>
          <w:p w:rsidR="002828E5" w:rsidRPr="008D48DD" w:rsidRDefault="002828E5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шкільного телебачення</w:t>
            </w:r>
          </w:p>
        </w:tc>
        <w:tc>
          <w:tcPr>
            <w:tcW w:w="4253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Оносова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Лаврова Л.П.</w:t>
            </w:r>
          </w:p>
        </w:tc>
        <w:tc>
          <w:tcPr>
            <w:tcW w:w="2440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10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8E5" w:rsidRPr="00541FAC" w:rsidTr="008D48DD">
        <w:tc>
          <w:tcPr>
            <w:tcW w:w="956" w:type="dxa"/>
          </w:tcPr>
          <w:p w:rsidR="002828E5" w:rsidRPr="008D48DD" w:rsidRDefault="002828E5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творів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В.Сухомлинського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родинному колі</w:t>
            </w:r>
          </w:p>
        </w:tc>
        <w:tc>
          <w:tcPr>
            <w:tcW w:w="4253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2828E5" w:rsidRPr="008D48DD" w:rsidRDefault="0082698F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110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8E5" w:rsidRPr="00541FAC" w:rsidTr="008D48DD">
        <w:tc>
          <w:tcPr>
            <w:tcW w:w="956" w:type="dxa"/>
          </w:tcPr>
          <w:p w:rsidR="002828E5" w:rsidRPr="008D48DD" w:rsidRDefault="002828E5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2828E5" w:rsidRPr="008D48DD" w:rsidRDefault="00970C77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батьківського університету</w:t>
            </w:r>
            <w:r w:rsidR="00DC0527"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«Мистецтву виховання треба вчитись»</w:t>
            </w:r>
          </w:p>
        </w:tc>
        <w:tc>
          <w:tcPr>
            <w:tcW w:w="4253" w:type="dxa"/>
          </w:tcPr>
          <w:p w:rsidR="002828E5" w:rsidRPr="008D48DD" w:rsidRDefault="00970C77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Долгих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Т.Г., Запорожець О.В.</w:t>
            </w:r>
          </w:p>
        </w:tc>
        <w:tc>
          <w:tcPr>
            <w:tcW w:w="2440" w:type="dxa"/>
          </w:tcPr>
          <w:p w:rsidR="002828E5" w:rsidRPr="008D48DD" w:rsidRDefault="00970C77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10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777" w:rsidRPr="00541FAC" w:rsidTr="008D48DD">
        <w:tc>
          <w:tcPr>
            <w:tcW w:w="956" w:type="dxa"/>
          </w:tcPr>
          <w:p w:rsidR="004D1777" w:rsidRPr="008D48DD" w:rsidRDefault="004D1777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4D1777" w:rsidRPr="008D48DD" w:rsidRDefault="004D1777" w:rsidP="004D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 альбомів «Моя родина»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техніці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скрапбукінг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4D1777" w:rsidRPr="008D48DD" w:rsidRDefault="004D1777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4D1777" w:rsidRPr="008D48DD" w:rsidRDefault="004D1777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110" w:type="dxa"/>
          </w:tcPr>
          <w:p w:rsidR="004D1777" w:rsidRPr="008D48DD" w:rsidRDefault="004D1777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777" w:rsidRPr="00541FAC" w:rsidTr="008D48DD">
        <w:trPr>
          <w:trHeight w:val="397"/>
        </w:trPr>
        <w:tc>
          <w:tcPr>
            <w:tcW w:w="956" w:type="dxa"/>
          </w:tcPr>
          <w:p w:rsidR="004D1777" w:rsidRPr="008D48DD" w:rsidRDefault="004D1777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4D1777" w:rsidRPr="008D48DD" w:rsidRDefault="004D1777" w:rsidP="004D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Операція «Сюрприз для 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мами» (кухонні вироби, вітання)</w:t>
            </w:r>
          </w:p>
        </w:tc>
        <w:tc>
          <w:tcPr>
            <w:tcW w:w="4253" w:type="dxa"/>
          </w:tcPr>
          <w:p w:rsidR="004D1777" w:rsidRPr="008D48DD" w:rsidRDefault="004D1777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О.А.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4D1777" w:rsidRPr="008D48DD" w:rsidRDefault="004D1777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10" w:type="dxa"/>
          </w:tcPr>
          <w:p w:rsidR="004D1777" w:rsidRPr="008D48DD" w:rsidRDefault="004D1777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777" w:rsidRPr="00541FAC" w:rsidTr="008D48DD">
        <w:tc>
          <w:tcPr>
            <w:tcW w:w="15282" w:type="dxa"/>
            <w:gridSpan w:val="5"/>
          </w:tcPr>
          <w:p w:rsidR="004D1777" w:rsidRPr="008D48DD" w:rsidRDefault="004D1777" w:rsidP="004D1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Програма «Я – частина природи»</w:t>
            </w:r>
          </w:p>
        </w:tc>
      </w:tr>
      <w:tr w:rsidR="002828E5" w:rsidRPr="00541FAC" w:rsidTr="008D48DD">
        <w:tc>
          <w:tcPr>
            <w:tcW w:w="956" w:type="dxa"/>
          </w:tcPr>
          <w:p w:rsidR="002828E5" w:rsidRPr="008D48DD" w:rsidRDefault="002828E5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2828E5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екологічного загону «Пролісок»</w:t>
            </w:r>
          </w:p>
        </w:tc>
        <w:tc>
          <w:tcPr>
            <w:tcW w:w="4253" w:type="dxa"/>
          </w:tcPr>
          <w:p w:rsidR="002828E5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Веретельник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Л.М., 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440" w:type="dxa"/>
          </w:tcPr>
          <w:p w:rsidR="002828E5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10" w:type="dxa"/>
          </w:tcPr>
          <w:p w:rsidR="002828E5" w:rsidRPr="008D48DD" w:rsidRDefault="002828E5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C77" w:rsidRPr="00541FAC" w:rsidTr="008D48DD">
        <w:tc>
          <w:tcPr>
            <w:tcW w:w="956" w:type="dxa"/>
          </w:tcPr>
          <w:p w:rsidR="00970C77" w:rsidRPr="008D48DD" w:rsidRDefault="00970C77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Червоного зошита своєї місцевості</w:t>
            </w:r>
          </w:p>
        </w:tc>
        <w:tc>
          <w:tcPr>
            <w:tcW w:w="4253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Веретельник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440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1110" w:type="dxa"/>
          </w:tcPr>
          <w:p w:rsidR="00970C77" w:rsidRPr="008D48DD" w:rsidRDefault="00970C77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C77" w:rsidRPr="00541FAC" w:rsidTr="008D48DD">
        <w:tc>
          <w:tcPr>
            <w:tcW w:w="956" w:type="dxa"/>
          </w:tcPr>
          <w:p w:rsidR="00970C77" w:rsidRPr="008D48DD" w:rsidRDefault="00970C77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рідного краю</w:t>
            </w:r>
          </w:p>
        </w:tc>
        <w:tc>
          <w:tcPr>
            <w:tcW w:w="4253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Веретельник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10" w:type="dxa"/>
          </w:tcPr>
          <w:p w:rsidR="00970C77" w:rsidRPr="008D48DD" w:rsidRDefault="00970C77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C8" w:rsidRPr="00541FAC" w:rsidTr="008D48DD">
        <w:tc>
          <w:tcPr>
            <w:tcW w:w="956" w:type="dxa"/>
          </w:tcPr>
          <w:p w:rsidR="00D459C8" w:rsidRPr="008D48DD" w:rsidRDefault="00D459C8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D459C8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птахів</w:t>
            </w:r>
          </w:p>
        </w:tc>
        <w:tc>
          <w:tcPr>
            <w:tcW w:w="4253" w:type="dxa"/>
          </w:tcPr>
          <w:p w:rsidR="00D459C8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Веретельник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440" w:type="dxa"/>
          </w:tcPr>
          <w:p w:rsidR="00D459C8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10" w:type="dxa"/>
          </w:tcPr>
          <w:p w:rsidR="00D459C8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C8" w:rsidRPr="00541FAC" w:rsidTr="008D48DD">
        <w:tc>
          <w:tcPr>
            <w:tcW w:w="956" w:type="dxa"/>
          </w:tcPr>
          <w:p w:rsidR="00D459C8" w:rsidRPr="008D48DD" w:rsidRDefault="00D459C8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D459C8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з заповідником</w:t>
            </w:r>
          </w:p>
        </w:tc>
        <w:tc>
          <w:tcPr>
            <w:tcW w:w="4253" w:type="dxa"/>
          </w:tcPr>
          <w:p w:rsidR="00D459C8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Веретельник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440" w:type="dxa"/>
          </w:tcPr>
          <w:p w:rsidR="00D459C8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10" w:type="dxa"/>
          </w:tcPr>
          <w:p w:rsidR="00D459C8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C8" w:rsidRPr="00541FAC" w:rsidTr="008D48DD">
        <w:tc>
          <w:tcPr>
            <w:tcW w:w="15282" w:type="dxa"/>
            <w:gridSpan w:val="5"/>
          </w:tcPr>
          <w:p w:rsidR="00D459C8" w:rsidRPr="008D48DD" w:rsidRDefault="00D459C8" w:rsidP="00D45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Програма «Я і моя майбутня професія»</w:t>
            </w:r>
          </w:p>
        </w:tc>
      </w:tr>
      <w:tr w:rsidR="00970C77" w:rsidRPr="00541FAC" w:rsidTr="008D48DD">
        <w:tc>
          <w:tcPr>
            <w:tcW w:w="956" w:type="dxa"/>
          </w:tcPr>
          <w:p w:rsidR="00970C77" w:rsidRPr="008D48DD" w:rsidRDefault="00970C77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професій</w:t>
            </w:r>
          </w:p>
        </w:tc>
        <w:tc>
          <w:tcPr>
            <w:tcW w:w="4253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110" w:type="dxa"/>
          </w:tcPr>
          <w:p w:rsidR="00970C77" w:rsidRPr="008D48DD" w:rsidRDefault="00970C77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C77" w:rsidRPr="00541FAC" w:rsidTr="008D48DD">
        <w:tc>
          <w:tcPr>
            <w:tcW w:w="956" w:type="dxa"/>
          </w:tcPr>
          <w:p w:rsidR="00970C77" w:rsidRPr="008D48DD" w:rsidRDefault="00970C77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курсу за вибором «</w:t>
            </w:r>
            <w:r w:rsidR="00C116E4"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майбутня професія»</w:t>
            </w:r>
          </w:p>
        </w:tc>
        <w:tc>
          <w:tcPr>
            <w:tcW w:w="4253" w:type="dxa"/>
          </w:tcPr>
          <w:p w:rsidR="00970C77" w:rsidRPr="008D48DD" w:rsidRDefault="00970C77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970C77" w:rsidRPr="008D48DD" w:rsidRDefault="00970C77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970C77" w:rsidRPr="008D48DD" w:rsidRDefault="00970C77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C77" w:rsidRPr="00541FAC" w:rsidTr="008D48DD">
        <w:tc>
          <w:tcPr>
            <w:tcW w:w="956" w:type="dxa"/>
          </w:tcPr>
          <w:p w:rsidR="00970C77" w:rsidRPr="008D48DD" w:rsidRDefault="00970C77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економічна гра</w:t>
            </w:r>
          </w:p>
        </w:tc>
        <w:tc>
          <w:tcPr>
            <w:tcW w:w="4253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Долгих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Т.Г.,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Оносова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Кривалова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Ю.Г.</w:t>
            </w:r>
          </w:p>
        </w:tc>
        <w:tc>
          <w:tcPr>
            <w:tcW w:w="2440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10" w:type="dxa"/>
          </w:tcPr>
          <w:p w:rsidR="00970C77" w:rsidRPr="008D48DD" w:rsidRDefault="00970C77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C77" w:rsidRPr="00541FAC" w:rsidTr="008D48DD">
        <w:tc>
          <w:tcPr>
            <w:tcW w:w="956" w:type="dxa"/>
          </w:tcPr>
          <w:p w:rsidR="00970C77" w:rsidRPr="008D48DD" w:rsidRDefault="00970C77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відкритих дверей в школі</w:t>
            </w:r>
          </w:p>
        </w:tc>
        <w:tc>
          <w:tcPr>
            <w:tcW w:w="4253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110" w:type="dxa"/>
          </w:tcPr>
          <w:p w:rsidR="00970C77" w:rsidRPr="008D48DD" w:rsidRDefault="00970C77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C77" w:rsidRPr="00541FAC" w:rsidTr="008D48DD">
        <w:tc>
          <w:tcPr>
            <w:tcW w:w="956" w:type="dxa"/>
          </w:tcPr>
          <w:p w:rsidR="00970C77" w:rsidRPr="008D48DD" w:rsidRDefault="00970C77" w:rsidP="00203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добрих справ</w:t>
            </w:r>
          </w:p>
        </w:tc>
        <w:tc>
          <w:tcPr>
            <w:tcW w:w="4253" w:type="dxa"/>
          </w:tcPr>
          <w:p w:rsidR="00970C77" w:rsidRPr="008D48DD" w:rsidRDefault="00D459C8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2440" w:type="dxa"/>
          </w:tcPr>
          <w:p w:rsidR="00970C77" w:rsidRPr="008D48DD" w:rsidRDefault="00C116E4" w:rsidP="00600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110" w:type="dxa"/>
          </w:tcPr>
          <w:p w:rsidR="00970C77" w:rsidRPr="008D48DD" w:rsidRDefault="00970C77" w:rsidP="0060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AC" w:rsidRPr="00541FAC" w:rsidRDefault="00541FAC" w:rsidP="00600B14">
      <w:pPr>
        <w:spacing w:after="0"/>
      </w:pPr>
      <w:bookmarkStart w:id="0" w:name="_GoBack"/>
      <w:bookmarkEnd w:id="0"/>
    </w:p>
    <w:sectPr w:rsidR="00541FAC" w:rsidRPr="00541FAC" w:rsidSect="00600B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48FD"/>
    <w:multiLevelType w:val="hybridMultilevel"/>
    <w:tmpl w:val="C454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82012"/>
    <w:multiLevelType w:val="hybridMultilevel"/>
    <w:tmpl w:val="2E168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2826"/>
    <w:multiLevelType w:val="hybridMultilevel"/>
    <w:tmpl w:val="5254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14"/>
    <w:rsid w:val="00013F61"/>
    <w:rsid w:val="00076721"/>
    <w:rsid w:val="000A6ABB"/>
    <w:rsid w:val="00193A13"/>
    <w:rsid w:val="002030A5"/>
    <w:rsid w:val="00215B94"/>
    <w:rsid w:val="002828E5"/>
    <w:rsid w:val="00342603"/>
    <w:rsid w:val="004D1777"/>
    <w:rsid w:val="00541FAC"/>
    <w:rsid w:val="00600B14"/>
    <w:rsid w:val="006F28AA"/>
    <w:rsid w:val="0082698F"/>
    <w:rsid w:val="008D48DD"/>
    <w:rsid w:val="00970C77"/>
    <w:rsid w:val="00B2299E"/>
    <w:rsid w:val="00C116E4"/>
    <w:rsid w:val="00C82130"/>
    <w:rsid w:val="00D459C8"/>
    <w:rsid w:val="00DC0527"/>
    <w:rsid w:val="00F4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0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0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2015-10-03T12:32:00Z</dcterms:created>
  <dcterms:modified xsi:type="dcterms:W3CDTF">2015-10-03T18:05:00Z</dcterms:modified>
</cp:coreProperties>
</file>